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AA94" w14:textId="23B747E7" w:rsidR="0072219B" w:rsidRDefault="00914EFF" w:rsidP="0072219B">
      <w:pPr>
        <w:rPr>
          <w:b/>
        </w:rPr>
      </w:pPr>
      <w:r>
        <w:rPr>
          <w:b/>
        </w:rPr>
        <w:t>Job Description</w:t>
      </w:r>
    </w:p>
    <w:p w14:paraId="19C8CC14" w14:textId="77777777" w:rsidR="0072219B" w:rsidRDefault="0072219B" w:rsidP="0072219B">
      <w:pPr>
        <w:rPr>
          <w:b/>
        </w:rPr>
      </w:pPr>
    </w:p>
    <w:p w14:paraId="213AD858" w14:textId="77777777" w:rsidR="00701744" w:rsidRDefault="0072219B" w:rsidP="0072219B">
      <w:pPr>
        <w:rPr>
          <w:b/>
        </w:rPr>
      </w:pPr>
      <w:r>
        <w:rPr>
          <w:b/>
        </w:rPr>
        <w:t xml:space="preserve">Job Role: </w:t>
      </w:r>
      <w:r w:rsidR="00DB38B6">
        <w:rPr>
          <w:b/>
        </w:rPr>
        <w:t xml:space="preserve">Service Manager </w:t>
      </w:r>
      <w:r w:rsidR="00591472">
        <w:rPr>
          <w:b/>
        </w:rPr>
        <w:t xml:space="preserve">- </w:t>
      </w:r>
      <w:r w:rsidR="004F0761">
        <w:rPr>
          <w:b/>
        </w:rPr>
        <w:t>Carers and Children</w:t>
      </w:r>
      <w:r w:rsidR="006B4A90">
        <w:rPr>
          <w:b/>
        </w:rPr>
        <w:t xml:space="preserve"> </w:t>
      </w:r>
    </w:p>
    <w:p w14:paraId="4749ECB6" w14:textId="27A98DBB" w:rsidR="0072219B" w:rsidRDefault="006B4A90" w:rsidP="0072219B">
      <w:pPr>
        <w:rPr>
          <w:b/>
        </w:rPr>
      </w:pPr>
      <w:r>
        <w:rPr>
          <w:b/>
        </w:rPr>
        <w:t>(Maternity Cover</w:t>
      </w:r>
      <w:r w:rsidR="00701744">
        <w:rPr>
          <w:b/>
        </w:rPr>
        <w:t xml:space="preserve"> one year contract from </w:t>
      </w:r>
      <w:r w:rsidR="004A6C03">
        <w:rPr>
          <w:b/>
        </w:rPr>
        <w:t>8</w:t>
      </w:r>
      <w:r w:rsidR="004A6C03" w:rsidRPr="004A6C03">
        <w:rPr>
          <w:b/>
          <w:vertAlign w:val="superscript"/>
        </w:rPr>
        <w:t>th</w:t>
      </w:r>
      <w:r w:rsidR="004A6C03">
        <w:rPr>
          <w:b/>
        </w:rPr>
        <w:t xml:space="preserve"> </w:t>
      </w:r>
      <w:proofErr w:type="gramStart"/>
      <w:r w:rsidR="00701744">
        <w:rPr>
          <w:b/>
        </w:rPr>
        <w:t>April</w:t>
      </w:r>
      <w:r w:rsidR="004A6C03">
        <w:rPr>
          <w:b/>
        </w:rPr>
        <w:t>,</w:t>
      </w:r>
      <w:proofErr w:type="gramEnd"/>
      <w:r w:rsidR="004A6C03">
        <w:rPr>
          <w:b/>
        </w:rPr>
        <w:t xml:space="preserve"> 2021</w:t>
      </w:r>
      <w:r>
        <w:rPr>
          <w:b/>
        </w:rPr>
        <w:t>)</w:t>
      </w:r>
      <w:r w:rsidR="00591472">
        <w:rPr>
          <w:b/>
        </w:rPr>
        <w:t xml:space="preserve"> </w:t>
      </w:r>
    </w:p>
    <w:p w14:paraId="7A0AECF6" w14:textId="77777777" w:rsidR="007837D0" w:rsidRDefault="007837D0" w:rsidP="0072219B">
      <w:pPr>
        <w:rPr>
          <w:b/>
        </w:rPr>
      </w:pPr>
    </w:p>
    <w:p w14:paraId="789CFB44" w14:textId="005E6B2B" w:rsidR="00591472" w:rsidRDefault="004F0761" w:rsidP="0072219B">
      <w:pPr>
        <w:rPr>
          <w:b/>
        </w:rPr>
      </w:pPr>
      <w:r>
        <w:rPr>
          <w:b/>
        </w:rPr>
        <w:t xml:space="preserve">Office </w:t>
      </w:r>
      <w:r w:rsidR="007837D0" w:rsidRPr="007A4FB9">
        <w:rPr>
          <w:b/>
        </w:rPr>
        <w:t>location:</w:t>
      </w:r>
      <w:r w:rsidR="007A4FB9" w:rsidRPr="007A4FB9">
        <w:rPr>
          <w:b/>
        </w:rPr>
        <w:t xml:space="preserve"> Norfolk Lodge, Park Grange Road Sheffield S2 3QF</w:t>
      </w:r>
      <w:r w:rsidR="00591472">
        <w:rPr>
          <w:b/>
        </w:rPr>
        <w:t>*</w:t>
      </w:r>
    </w:p>
    <w:p w14:paraId="1F523E8A" w14:textId="77777777" w:rsidR="00591472" w:rsidRDefault="00591472" w:rsidP="0072219B">
      <w:pPr>
        <w:rPr>
          <w:b/>
        </w:rPr>
      </w:pPr>
    </w:p>
    <w:p w14:paraId="10319A52" w14:textId="41420FF0" w:rsidR="007837D0" w:rsidRPr="007A4FB9" w:rsidRDefault="004F0761" w:rsidP="0072219B">
      <w:pPr>
        <w:rPr>
          <w:b/>
        </w:rPr>
      </w:pPr>
      <w:r>
        <w:rPr>
          <w:b/>
        </w:rPr>
        <w:t>(</w:t>
      </w:r>
      <w:r w:rsidR="00591472">
        <w:rPr>
          <w:b/>
        </w:rPr>
        <w:t xml:space="preserve">*Note: </w:t>
      </w:r>
      <w:r>
        <w:rPr>
          <w:b/>
        </w:rPr>
        <w:t>role will require regular travel in and around Sheffield)</w:t>
      </w:r>
    </w:p>
    <w:p w14:paraId="59FA067E" w14:textId="77777777" w:rsidR="007837D0" w:rsidRPr="007A4FB9" w:rsidRDefault="007837D0" w:rsidP="0072219B">
      <w:pPr>
        <w:rPr>
          <w:b/>
        </w:rPr>
      </w:pPr>
    </w:p>
    <w:p w14:paraId="61B6D75E" w14:textId="11F9038E" w:rsidR="007837D0" w:rsidRDefault="007837D0" w:rsidP="0072219B">
      <w:pPr>
        <w:rPr>
          <w:b/>
        </w:rPr>
      </w:pPr>
      <w:r w:rsidRPr="007A4FB9">
        <w:rPr>
          <w:b/>
        </w:rPr>
        <w:t>Hours of work:</w:t>
      </w:r>
      <w:r w:rsidR="007A4FB9" w:rsidRPr="007A4FB9">
        <w:rPr>
          <w:b/>
        </w:rPr>
        <w:t xml:space="preserve"> </w:t>
      </w:r>
      <w:r w:rsidR="006B4A90">
        <w:rPr>
          <w:b/>
        </w:rPr>
        <w:t>20</w:t>
      </w:r>
      <w:r w:rsidR="007A4FB9" w:rsidRPr="007A4FB9">
        <w:rPr>
          <w:b/>
        </w:rPr>
        <w:t xml:space="preserve"> hours a week</w:t>
      </w:r>
      <w:r w:rsidR="00DB38B6">
        <w:rPr>
          <w:b/>
        </w:rPr>
        <w:t xml:space="preserve"> </w:t>
      </w:r>
      <w:r w:rsidR="004F0761">
        <w:rPr>
          <w:b/>
        </w:rPr>
        <w:t xml:space="preserve">including regular </w:t>
      </w:r>
      <w:r w:rsidR="00A131B8">
        <w:rPr>
          <w:b/>
        </w:rPr>
        <w:t>evening and Saturday</w:t>
      </w:r>
      <w:r w:rsidR="004F0761">
        <w:rPr>
          <w:b/>
        </w:rPr>
        <w:t xml:space="preserve">s. </w:t>
      </w:r>
    </w:p>
    <w:p w14:paraId="20F61AB6" w14:textId="77777777" w:rsidR="004F0761" w:rsidRPr="007A4FB9" w:rsidRDefault="004F0761" w:rsidP="0072219B">
      <w:pPr>
        <w:rPr>
          <w:b/>
        </w:rPr>
      </w:pPr>
    </w:p>
    <w:p w14:paraId="3E7126C9" w14:textId="2EAE5495" w:rsidR="007837D0" w:rsidRDefault="007837D0" w:rsidP="0072219B">
      <w:pPr>
        <w:rPr>
          <w:b/>
        </w:rPr>
      </w:pPr>
      <w:r w:rsidRPr="007A4FB9">
        <w:rPr>
          <w:b/>
        </w:rPr>
        <w:t>Salary:</w:t>
      </w:r>
      <w:r w:rsidR="007A4FB9">
        <w:rPr>
          <w:b/>
        </w:rPr>
        <w:t xml:space="preserve"> £</w:t>
      </w:r>
      <w:r w:rsidR="006B4A90">
        <w:rPr>
          <w:b/>
        </w:rPr>
        <w:t>27,898</w:t>
      </w:r>
      <w:r w:rsidR="007A4FB9">
        <w:rPr>
          <w:b/>
        </w:rPr>
        <w:t xml:space="preserve"> pro rata based on a </w:t>
      </w:r>
      <w:r w:rsidR="004F0761">
        <w:rPr>
          <w:b/>
        </w:rPr>
        <w:t>37-hour</w:t>
      </w:r>
      <w:r w:rsidR="007A4FB9">
        <w:rPr>
          <w:b/>
        </w:rPr>
        <w:t xml:space="preserve"> week.  Actual salary is £</w:t>
      </w:r>
      <w:r w:rsidR="00DB38B6">
        <w:rPr>
          <w:b/>
        </w:rPr>
        <w:t>1</w:t>
      </w:r>
      <w:r w:rsidR="006B4A90">
        <w:rPr>
          <w:b/>
        </w:rPr>
        <w:t>5,080</w:t>
      </w:r>
    </w:p>
    <w:p w14:paraId="15E9CD9B" w14:textId="77777777" w:rsidR="0072219B" w:rsidRDefault="0072219B" w:rsidP="0072219B">
      <w:pPr>
        <w:rPr>
          <w:b/>
        </w:rPr>
      </w:pPr>
    </w:p>
    <w:p w14:paraId="45816BF4" w14:textId="277E9BB5" w:rsidR="00914EFF" w:rsidRPr="00914EFF" w:rsidRDefault="00A87339" w:rsidP="00914EFF">
      <w:pPr>
        <w:rPr>
          <w:b/>
        </w:rPr>
      </w:pPr>
      <w:r>
        <w:rPr>
          <w:b/>
        </w:rPr>
        <w:t>Responsibilities</w:t>
      </w:r>
      <w:r w:rsidR="00C40A1E">
        <w:rPr>
          <w:b/>
        </w:rPr>
        <w:t>:</w:t>
      </w:r>
    </w:p>
    <w:p w14:paraId="111755C5" w14:textId="5646A2D1" w:rsidR="00914EFF" w:rsidRDefault="00914EFF" w:rsidP="006B4A90">
      <w:pPr>
        <w:pStyle w:val="ListParagraph"/>
      </w:pPr>
    </w:p>
    <w:p w14:paraId="32BC53C4" w14:textId="1B1E3DEB" w:rsidR="004F0761" w:rsidRDefault="004F0761" w:rsidP="004F0761">
      <w:pPr>
        <w:pStyle w:val="ListParagraph"/>
        <w:numPr>
          <w:ilvl w:val="0"/>
          <w:numId w:val="3"/>
        </w:numPr>
      </w:pPr>
      <w:r>
        <w:t>To manage Sheffield Mencap and Gateway’s Carers</w:t>
      </w:r>
      <w:r w:rsidR="00F5031F">
        <w:t xml:space="preserve"> Support</w:t>
      </w:r>
      <w:r>
        <w:t xml:space="preserve"> </w:t>
      </w:r>
      <w:r w:rsidR="006B4A90">
        <w:t>Projects – our Keep in Touch Service, the Carers’ Ou</w:t>
      </w:r>
      <w:r w:rsidR="00F5031F">
        <w:t>t</w:t>
      </w:r>
      <w:r w:rsidR="006B4A90">
        <w:t xml:space="preserve">reach </w:t>
      </w:r>
      <w:proofErr w:type="gramStart"/>
      <w:r w:rsidR="006B4A90">
        <w:t>Project</w:t>
      </w:r>
      <w:proofErr w:type="gramEnd"/>
      <w:r w:rsidR="006B4A90">
        <w:t xml:space="preserve"> and the Sunday Lunch club</w:t>
      </w:r>
      <w:r>
        <w:t>.</w:t>
      </w:r>
    </w:p>
    <w:p w14:paraId="0188B18D" w14:textId="74955C84" w:rsidR="007A3B03" w:rsidRDefault="007A3B03" w:rsidP="00914EFF">
      <w:pPr>
        <w:pStyle w:val="ListParagraph"/>
        <w:numPr>
          <w:ilvl w:val="0"/>
          <w:numId w:val="3"/>
        </w:numPr>
      </w:pPr>
      <w:r>
        <w:t>To manage Sheffield Mencap and Gateway’s Children’s Services</w:t>
      </w:r>
      <w:r w:rsidR="00172A50">
        <w:t>.</w:t>
      </w:r>
    </w:p>
    <w:p w14:paraId="784AD6F1" w14:textId="4B1D34C5" w:rsidR="007A3B03" w:rsidRDefault="007A3B03" w:rsidP="00914EFF">
      <w:pPr>
        <w:pStyle w:val="ListParagraph"/>
        <w:numPr>
          <w:ilvl w:val="0"/>
          <w:numId w:val="3"/>
        </w:numPr>
      </w:pPr>
      <w:r>
        <w:t xml:space="preserve">To </w:t>
      </w:r>
      <w:r w:rsidR="004F0761">
        <w:t xml:space="preserve">play an active </w:t>
      </w:r>
      <w:r w:rsidR="00596100">
        <w:t xml:space="preserve">and positive </w:t>
      </w:r>
      <w:r w:rsidR="004F0761">
        <w:t>role in the management team at Sheffield Mencap deputising</w:t>
      </w:r>
      <w:r>
        <w:t xml:space="preserve"> for senior colleagues</w:t>
      </w:r>
      <w:r w:rsidR="004F0761">
        <w:t xml:space="preserve"> whe</w:t>
      </w:r>
      <w:r w:rsidR="006B4A90">
        <w:t>n</w:t>
      </w:r>
      <w:r w:rsidR="004F0761">
        <w:t xml:space="preserve"> required</w:t>
      </w:r>
      <w:r w:rsidR="00172A50">
        <w:t>.</w:t>
      </w:r>
    </w:p>
    <w:p w14:paraId="6128440F" w14:textId="0305CEDE" w:rsidR="00153C26" w:rsidRDefault="00153C26" w:rsidP="00153C26"/>
    <w:p w14:paraId="10DDC942" w14:textId="0B0316DD" w:rsidR="00153C26" w:rsidRDefault="00153C26" w:rsidP="00153C26">
      <w:pPr>
        <w:rPr>
          <w:b/>
        </w:rPr>
      </w:pPr>
      <w:r w:rsidRPr="00153C26">
        <w:rPr>
          <w:b/>
        </w:rPr>
        <w:t>Key tasks:</w:t>
      </w:r>
    </w:p>
    <w:p w14:paraId="6127C6E2" w14:textId="27412CE8" w:rsidR="00375597" w:rsidRDefault="00375597" w:rsidP="00153C26">
      <w:pPr>
        <w:rPr>
          <w:b/>
        </w:rPr>
      </w:pPr>
    </w:p>
    <w:p w14:paraId="7942330F" w14:textId="71DD3EB7" w:rsidR="00F43B4D" w:rsidRPr="00A131B8" w:rsidRDefault="00A131B8" w:rsidP="00A131B8">
      <w:pPr>
        <w:pStyle w:val="ListParagraph"/>
        <w:numPr>
          <w:ilvl w:val="0"/>
          <w:numId w:val="7"/>
        </w:numPr>
      </w:pPr>
      <w:r w:rsidRPr="00A131B8">
        <w:t xml:space="preserve">To </w:t>
      </w:r>
      <w:r w:rsidR="00596100">
        <w:t xml:space="preserve">be responsible for the delivery </w:t>
      </w:r>
      <w:r w:rsidRPr="00A131B8">
        <w:t xml:space="preserve">of </w:t>
      </w:r>
      <w:r>
        <w:t xml:space="preserve">Sheffield Mencap and Gateway’s </w:t>
      </w:r>
      <w:r w:rsidR="004F0761">
        <w:t xml:space="preserve">Carers and </w:t>
      </w:r>
      <w:r>
        <w:t>Children’s Services</w:t>
      </w:r>
      <w:r w:rsidR="00596100">
        <w:t xml:space="preserve"> to agreed specifications / quality </w:t>
      </w:r>
    </w:p>
    <w:p w14:paraId="5DF49E2D" w14:textId="76378E0A" w:rsidR="00375597" w:rsidRDefault="00375597" w:rsidP="00375597">
      <w:pPr>
        <w:pStyle w:val="ListParagraph"/>
        <w:numPr>
          <w:ilvl w:val="0"/>
          <w:numId w:val="3"/>
        </w:numPr>
      </w:pPr>
      <w:r>
        <w:t xml:space="preserve">To </w:t>
      </w:r>
      <w:r w:rsidR="004F0761">
        <w:t xml:space="preserve">provide line management (including supervision and appraisal) </w:t>
      </w:r>
      <w:r w:rsidR="00596100">
        <w:t xml:space="preserve">to </w:t>
      </w:r>
      <w:r w:rsidR="00362976">
        <w:t>small teams of</w:t>
      </w:r>
      <w:r w:rsidR="00596100">
        <w:t xml:space="preserve"> </w:t>
      </w:r>
      <w:r w:rsidR="00A131B8">
        <w:t>staff</w:t>
      </w:r>
      <w:r w:rsidR="00596100">
        <w:t>.</w:t>
      </w:r>
    </w:p>
    <w:p w14:paraId="0C650216" w14:textId="4452BFBC" w:rsidR="00375597" w:rsidRDefault="00375597" w:rsidP="00375597">
      <w:pPr>
        <w:pStyle w:val="ListParagraph"/>
        <w:numPr>
          <w:ilvl w:val="0"/>
          <w:numId w:val="3"/>
        </w:numPr>
      </w:pPr>
      <w:r>
        <w:t xml:space="preserve">To work closely with our Volunteer </w:t>
      </w:r>
      <w:r w:rsidR="006B4A90">
        <w:t>Manager</w:t>
      </w:r>
      <w:r w:rsidR="00F53B8A">
        <w:t xml:space="preserve"> and </w:t>
      </w:r>
      <w:r w:rsidR="00596100">
        <w:t xml:space="preserve">service </w:t>
      </w:r>
      <w:r w:rsidR="00F53B8A">
        <w:t>staff</w:t>
      </w:r>
      <w:r>
        <w:t xml:space="preserve"> </w:t>
      </w:r>
      <w:r w:rsidR="00F53B8A">
        <w:t>to</w:t>
      </w:r>
      <w:r>
        <w:t xml:space="preserve"> recruit, induct</w:t>
      </w:r>
      <w:r w:rsidR="00F53B8A">
        <w:t>,</w:t>
      </w:r>
      <w:r>
        <w:t xml:space="preserve"> train</w:t>
      </w:r>
      <w:r w:rsidR="00F53B8A">
        <w:t xml:space="preserve"> and support</w:t>
      </w:r>
      <w:r>
        <w:t xml:space="preserve"> volunteers.</w:t>
      </w:r>
    </w:p>
    <w:p w14:paraId="24423D84" w14:textId="20C8F6C1" w:rsidR="00A131B8" w:rsidRDefault="00A131B8" w:rsidP="00375597">
      <w:pPr>
        <w:pStyle w:val="ListParagraph"/>
        <w:numPr>
          <w:ilvl w:val="0"/>
          <w:numId w:val="3"/>
        </w:numPr>
      </w:pPr>
      <w:r>
        <w:t xml:space="preserve">To </w:t>
      </w:r>
      <w:r w:rsidR="00596100">
        <w:t xml:space="preserve">be responsible for managing </w:t>
      </w:r>
      <w:r w:rsidR="00612D5F">
        <w:t xml:space="preserve">service </w:t>
      </w:r>
      <w:r>
        <w:t>income and expenses against budgets</w:t>
      </w:r>
    </w:p>
    <w:p w14:paraId="26DB60AD" w14:textId="44BD8A2D" w:rsidR="00375597" w:rsidRDefault="00596100" w:rsidP="00375597">
      <w:pPr>
        <w:pStyle w:val="ListParagraph"/>
        <w:numPr>
          <w:ilvl w:val="0"/>
          <w:numId w:val="3"/>
        </w:numPr>
      </w:pPr>
      <w:r>
        <w:t xml:space="preserve">In conjunction with </w:t>
      </w:r>
      <w:r w:rsidR="00375597">
        <w:t xml:space="preserve">the senior management team, </w:t>
      </w:r>
      <w:r w:rsidR="00072836">
        <w:t xml:space="preserve">to </w:t>
      </w:r>
      <w:r w:rsidR="00375597">
        <w:t>build relationships with key partners across the city</w:t>
      </w:r>
    </w:p>
    <w:p w14:paraId="546E3785" w14:textId="49672E00" w:rsidR="00153C26" w:rsidRDefault="00375597" w:rsidP="00153C26">
      <w:pPr>
        <w:pStyle w:val="ListParagraph"/>
        <w:numPr>
          <w:ilvl w:val="0"/>
          <w:numId w:val="6"/>
        </w:numPr>
      </w:pPr>
      <w:r>
        <w:t xml:space="preserve">To recruit </w:t>
      </w:r>
      <w:r w:rsidR="00D83701">
        <w:t xml:space="preserve">to </w:t>
      </w:r>
      <w:r>
        <w:t xml:space="preserve">and chair </w:t>
      </w:r>
      <w:r w:rsidR="00596100">
        <w:t xml:space="preserve">service </w:t>
      </w:r>
      <w:r>
        <w:t>Steering Group</w:t>
      </w:r>
      <w:r w:rsidR="00596100">
        <w:t>s where required</w:t>
      </w:r>
    </w:p>
    <w:p w14:paraId="5239B5DF" w14:textId="588CD262" w:rsidR="00375597" w:rsidRDefault="00375597" w:rsidP="00375597">
      <w:pPr>
        <w:pStyle w:val="ListParagraph"/>
        <w:numPr>
          <w:ilvl w:val="0"/>
          <w:numId w:val="6"/>
        </w:numPr>
      </w:pPr>
      <w:r>
        <w:t xml:space="preserve">To ensure the completion of all monitoring and evaluation requirements to funders across </w:t>
      </w:r>
      <w:r w:rsidR="00596100">
        <w:t>all Care</w:t>
      </w:r>
      <w:r w:rsidR="00C34E2A">
        <w:t>r</w:t>
      </w:r>
      <w:r w:rsidR="00596100">
        <w:t xml:space="preserve">s and Children’s </w:t>
      </w:r>
      <w:r w:rsidR="00A131B8">
        <w:t>Services.</w:t>
      </w:r>
    </w:p>
    <w:p w14:paraId="2D04D38C" w14:textId="6A73176D" w:rsidR="00A131B8" w:rsidRDefault="00A131B8" w:rsidP="00375597">
      <w:pPr>
        <w:pStyle w:val="ListParagraph"/>
        <w:numPr>
          <w:ilvl w:val="0"/>
          <w:numId w:val="6"/>
        </w:numPr>
      </w:pPr>
      <w:r>
        <w:t xml:space="preserve">To represent </w:t>
      </w:r>
      <w:r w:rsidR="00C34E2A">
        <w:t xml:space="preserve">projects/services </w:t>
      </w:r>
      <w:r>
        <w:t>at meetings.</w:t>
      </w:r>
    </w:p>
    <w:p w14:paraId="16A13C7B" w14:textId="77777777" w:rsidR="00914EFF" w:rsidRPr="000268F2" w:rsidRDefault="00914EFF" w:rsidP="00914EFF">
      <w:pPr>
        <w:contextualSpacing/>
        <w:rPr>
          <w:rFonts w:cs="Arial"/>
          <w:b/>
        </w:rPr>
      </w:pPr>
    </w:p>
    <w:p w14:paraId="429A0430" w14:textId="77777777" w:rsidR="00914EFF" w:rsidRDefault="00914EFF" w:rsidP="00914EFF">
      <w:pPr>
        <w:contextualSpacing/>
        <w:rPr>
          <w:rFonts w:cs="Arial"/>
        </w:rPr>
      </w:pPr>
      <w:r w:rsidRPr="000268F2">
        <w:rPr>
          <w:rFonts w:cs="Arial"/>
        </w:rPr>
        <w:t xml:space="preserve">All </w:t>
      </w:r>
      <w:r w:rsidR="00C40A1E">
        <w:rPr>
          <w:rFonts w:cs="Arial"/>
        </w:rPr>
        <w:t xml:space="preserve">Sheffield Mencap and Gateway </w:t>
      </w:r>
      <w:r w:rsidRPr="000268F2">
        <w:rPr>
          <w:rFonts w:cs="Arial"/>
        </w:rPr>
        <w:t xml:space="preserve">employees are required </w:t>
      </w:r>
      <w:r w:rsidR="00536779">
        <w:rPr>
          <w:rFonts w:cs="Arial"/>
        </w:rPr>
        <w:t>to:</w:t>
      </w:r>
    </w:p>
    <w:p w14:paraId="299F868C" w14:textId="77777777" w:rsidR="00536779" w:rsidRPr="000268F2" w:rsidRDefault="00536779" w:rsidP="00914EFF">
      <w:pPr>
        <w:contextualSpacing/>
        <w:rPr>
          <w:rFonts w:cs="Arial"/>
        </w:rPr>
      </w:pPr>
    </w:p>
    <w:p w14:paraId="67F96BEB" w14:textId="77777777" w:rsidR="00914EFF" w:rsidRPr="00536779" w:rsidRDefault="00C40A1E" w:rsidP="00914EFF">
      <w:pPr>
        <w:numPr>
          <w:ilvl w:val="0"/>
          <w:numId w:val="4"/>
        </w:numPr>
        <w:contextualSpacing/>
        <w:rPr>
          <w:rFonts w:cs="Arial"/>
        </w:rPr>
      </w:pPr>
      <w:r w:rsidRPr="00536779">
        <w:rPr>
          <w:rFonts w:cs="Arial"/>
        </w:rPr>
        <w:t xml:space="preserve">Comply with all </w:t>
      </w:r>
      <w:r w:rsidR="00536779">
        <w:rPr>
          <w:rFonts w:cs="Arial"/>
        </w:rPr>
        <w:t>organisational</w:t>
      </w:r>
      <w:r w:rsidR="00536779" w:rsidRPr="00536779">
        <w:rPr>
          <w:rFonts w:cs="Arial"/>
        </w:rPr>
        <w:t xml:space="preserve"> </w:t>
      </w:r>
      <w:r w:rsidR="00914EFF" w:rsidRPr="00536779">
        <w:rPr>
          <w:rFonts w:cs="Arial"/>
        </w:rPr>
        <w:t>policies and procedures</w:t>
      </w:r>
    </w:p>
    <w:p w14:paraId="66AE0603" w14:textId="77777777" w:rsidR="00914EFF" w:rsidRPr="000268F2" w:rsidRDefault="00914EFF" w:rsidP="00914EFF">
      <w:pPr>
        <w:numPr>
          <w:ilvl w:val="0"/>
          <w:numId w:val="4"/>
        </w:numPr>
        <w:contextualSpacing/>
        <w:rPr>
          <w:rFonts w:cs="Arial"/>
        </w:rPr>
      </w:pPr>
      <w:r w:rsidRPr="000268F2">
        <w:rPr>
          <w:rFonts w:cs="Arial"/>
        </w:rPr>
        <w:t>Participate in and contribute to team meetings</w:t>
      </w:r>
      <w:r w:rsidR="00536779">
        <w:rPr>
          <w:rFonts w:cs="Arial"/>
        </w:rPr>
        <w:t>, staff training events and away-days</w:t>
      </w:r>
    </w:p>
    <w:p w14:paraId="3D2993A8" w14:textId="77777777" w:rsidR="00914EFF" w:rsidRPr="000268F2" w:rsidRDefault="00914EFF" w:rsidP="00914EFF">
      <w:pPr>
        <w:numPr>
          <w:ilvl w:val="0"/>
          <w:numId w:val="4"/>
        </w:numPr>
        <w:contextualSpacing/>
        <w:rPr>
          <w:rFonts w:cs="Arial"/>
        </w:rPr>
      </w:pPr>
      <w:r w:rsidRPr="000268F2">
        <w:rPr>
          <w:rFonts w:cs="Arial"/>
        </w:rPr>
        <w:t>Co-operate and liaise with colleagues</w:t>
      </w:r>
    </w:p>
    <w:p w14:paraId="7F126374" w14:textId="77777777" w:rsidR="00914EFF" w:rsidRPr="00536779" w:rsidRDefault="00914EFF" w:rsidP="00914EFF">
      <w:pPr>
        <w:numPr>
          <w:ilvl w:val="0"/>
          <w:numId w:val="4"/>
        </w:numPr>
        <w:contextualSpacing/>
        <w:rPr>
          <w:rFonts w:cs="Arial"/>
        </w:rPr>
      </w:pPr>
      <w:r w:rsidRPr="00536779">
        <w:rPr>
          <w:rFonts w:cs="Arial"/>
        </w:rPr>
        <w:t>Behave in a professional manner</w:t>
      </w:r>
      <w:r w:rsidR="00536779" w:rsidRPr="00536779">
        <w:rPr>
          <w:rFonts w:cs="Arial"/>
        </w:rPr>
        <w:t xml:space="preserve"> </w:t>
      </w:r>
    </w:p>
    <w:p w14:paraId="7F7E47A8" w14:textId="38997A64" w:rsidR="00536779" w:rsidRDefault="00914EFF" w:rsidP="00914EFF">
      <w:pPr>
        <w:numPr>
          <w:ilvl w:val="0"/>
          <w:numId w:val="5"/>
        </w:numPr>
        <w:contextualSpacing/>
        <w:rPr>
          <w:rFonts w:cs="Arial"/>
        </w:rPr>
      </w:pPr>
      <w:r w:rsidRPr="000268F2">
        <w:rPr>
          <w:rFonts w:cs="Arial"/>
        </w:rPr>
        <w:t xml:space="preserve">Make a positive contribution to </w:t>
      </w:r>
      <w:r w:rsidR="00536779">
        <w:rPr>
          <w:rFonts w:cs="Arial"/>
        </w:rPr>
        <w:t>the vision of Sheffield Mencap and Gateway through their work.</w:t>
      </w:r>
    </w:p>
    <w:p w14:paraId="72F930C8" w14:textId="5CD15C6B" w:rsidR="00F53B8A" w:rsidRDefault="00F53B8A" w:rsidP="00F53B8A">
      <w:pPr>
        <w:contextualSpacing/>
        <w:rPr>
          <w:rFonts w:cs="Arial"/>
        </w:rPr>
      </w:pPr>
    </w:p>
    <w:p w14:paraId="0F20A6EB" w14:textId="77777777" w:rsidR="00F53B8A" w:rsidRDefault="00F53B8A" w:rsidP="00F53B8A">
      <w:pPr>
        <w:contextualSpacing/>
        <w:rPr>
          <w:rFonts w:cs="Arial"/>
          <w:b/>
        </w:rPr>
      </w:pPr>
    </w:p>
    <w:p w14:paraId="6E61E46A" w14:textId="77777777" w:rsidR="00F53B8A" w:rsidRDefault="00F53B8A" w:rsidP="00F53B8A">
      <w:pPr>
        <w:contextualSpacing/>
        <w:rPr>
          <w:rFonts w:cs="Arial"/>
          <w:b/>
        </w:rPr>
      </w:pPr>
    </w:p>
    <w:p w14:paraId="48234FBB" w14:textId="77777777" w:rsidR="00F53B8A" w:rsidRDefault="00F53B8A" w:rsidP="00F53B8A">
      <w:pPr>
        <w:contextualSpacing/>
        <w:rPr>
          <w:rFonts w:cs="Arial"/>
          <w:b/>
        </w:rPr>
      </w:pPr>
    </w:p>
    <w:p w14:paraId="66D36722" w14:textId="3095AAA0" w:rsidR="00F53B8A" w:rsidRDefault="00F53B8A" w:rsidP="00F53B8A">
      <w:pPr>
        <w:contextualSpacing/>
        <w:rPr>
          <w:rFonts w:cs="Arial"/>
          <w:b/>
        </w:rPr>
      </w:pPr>
      <w:r w:rsidRPr="00F53B8A">
        <w:rPr>
          <w:rFonts w:cs="Arial"/>
          <w:b/>
        </w:rPr>
        <w:t>Person Specification:</w:t>
      </w:r>
    </w:p>
    <w:p w14:paraId="42BE892D" w14:textId="77777777" w:rsidR="00596100" w:rsidRPr="0072219B" w:rsidRDefault="00596100" w:rsidP="00596100">
      <w:r w:rsidRPr="0072219B">
        <w:t>The successful candidate will demonstrate they possess the following criteria</w:t>
      </w:r>
    </w:p>
    <w:p w14:paraId="22A14B0E" w14:textId="77777777" w:rsidR="00596100" w:rsidRPr="005B0AB9" w:rsidRDefault="00596100" w:rsidP="00596100">
      <w:pPr>
        <w:rPr>
          <w:b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956"/>
        <w:gridCol w:w="4565"/>
        <w:gridCol w:w="1134"/>
        <w:gridCol w:w="1170"/>
        <w:gridCol w:w="1382"/>
      </w:tblGrid>
      <w:tr w:rsidR="00596100" w:rsidRPr="005B0AB9" w14:paraId="799E7C8D" w14:textId="77777777" w:rsidTr="00725E8E">
        <w:tc>
          <w:tcPr>
            <w:tcW w:w="1956" w:type="dxa"/>
          </w:tcPr>
          <w:p w14:paraId="20C92B69" w14:textId="77777777" w:rsidR="00596100" w:rsidRPr="00591472" w:rsidRDefault="00596100" w:rsidP="00725E8E">
            <w:pPr>
              <w:jc w:val="center"/>
              <w:rPr>
                <w:i/>
              </w:rPr>
            </w:pPr>
            <w:r w:rsidRPr="00591472">
              <w:rPr>
                <w:i/>
              </w:rPr>
              <w:t>Criteria</w:t>
            </w:r>
          </w:p>
        </w:tc>
        <w:tc>
          <w:tcPr>
            <w:tcW w:w="4565" w:type="dxa"/>
          </w:tcPr>
          <w:p w14:paraId="60930E05" w14:textId="77777777" w:rsidR="00596100" w:rsidRPr="00591472" w:rsidRDefault="00596100" w:rsidP="00725E8E">
            <w:pPr>
              <w:jc w:val="center"/>
              <w:rPr>
                <w:i/>
              </w:rPr>
            </w:pPr>
            <w:r w:rsidRPr="00591472">
              <w:rPr>
                <w:i/>
              </w:rPr>
              <w:t>Standard</w:t>
            </w:r>
          </w:p>
        </w:tc>
        <w:tc>
          <w:tcPr>
            <w:tcW w:w="1134" w:type="dxa"/>
          </w:tcPr>
          <w:p w14:paraId="048DBC79" w14:textId="77777777" w:rsidR="00596100" w:rsidRPr="00591472" w:rsidRDefault="00596100" w:rsidP="00725E8E">
            <w:pPr>
              <w:jc w:val="center"/>
              <w:rPr>
                <w:i/>
              </w:rPr>
            </w:pPr>
            <w:r w:rsidRPr="00591472">
              <w:rPr>
                <w:i/>
              </w:rPr>
              <w:t>Essential</w:t>
            </w:r>
          </w:p>
        </w:tc>
        <w:tc>
          <w:tcPr>
            <w:tcW w:w="1170" w:type="dxa"/>
          </w:tcPr>
          <w:p w14:paraId="4C841B97" w14:textId="77777777" w:rsidR="00596100" w:rsidRPr="00591472" w:rsidRDefault="00596100" w:rsidP="00725E8E">
            <w:pPr>
              <w:jc w:val="center"/>
              <w:rPr>
                <w:i/>
              </w:rPr>
            </w:pPr>
            <w:r w:rsidRPr="00591472">
              <w:rPr>
                <w:i/>
              </w:rPr>
              <w:t>Desirable</w:t>
            </w:r>
          </w:p>
        </w:tc>
        <w:tc>
          <w:tcPr>
            <w:tcW w:w="1382" w:type="dxa"/>
          </w:tcPr>
          <w:p w14:paraId="03233B16" w14:textId="77777777" w:rsidR="00596100" w:rsidRPr="00591472" w:rsidRDefault="00596100" w:rsidP="00725E8E">
            <w:pPr>
              <w:jc w:val="center"/>
              <w:rPr>
                <w:i/>
              </w:rPr>
            </w:pPr>
            <w:r w:rsidRPr="00591472">
              <w:rPr>
                <w:i/>
              </w:rPr>
              <w:t>Measure</w:t>
            </w:r>
          </w:p>
        </w:tc>
      </w:tr>
      <w:tr w:rsidR="00596100" w:rsidRPr="005B0AB9" w14:paraId="27258CCE" w14:textId="77777777" w:rsidTr="00725E8E">
        <w:tc>
          <w:tcPr>
            <w:tcW w:w="1956" w:type="dxa"/>
          </w:tcPr>
          <w:p w14:paraId="501D2AF4" w14:textId="77777777" w:rsidR="00596100" w:rsidRPr="00CE751A" w:rsidRDefault="00596100" w:rsidP="00725E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Education / </w:t>
            </w:r>
            <w:r w:rsidRPr="00CE751A">
              <w:rPr>
                <w:rFonts w:cs="Arial"/>
                <w:b/>
              </w:rPr>
              <w:t xml:space="preserve">Qualifications </w:t>
            </w:r>
          </w:p>
        </w:tc>
        <w:tc>
          <w:tcPr>
            <w:tcW w:w="4565" w:type="dxa"/>
          </w:tcPr>
          <w:p w14:paraId="0A05BB9E" w14:textId="1FE5BCA1" w:rsidR="00596100" w:rsidRPr="00CE5AD2" w:rsidRDefault="00596100" w:rsidP="00725E8E">
            <w:pPr>
              <w:tabs>
                <w:tab w:val="left" w:pos="820"/>
              </w:tabs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1.</w:t>
            </w:r>
            <w:r w:rsidRPr="00A54B26">
              <w:t xml:space="preserve"> </w:t>
            </w:r>
            <w:r w:rsidR="00C617C2">
              <w:t xml:space="preserve">Educated to A Level standard with </w:t>
            </w:r>
            <w:r>
              <w:t>Maths and English GCSE’s at level C or above (or equivalent)</w:t>
            </w:r>
          </w:p>
        </w:tc>
        <w:tc>
          <w:tcPr>
            <w:tcW w:w="1134" w:type="dxa"/>
          </w:tcPr>
          <w:p w14:paraId="18FB623C" w14:textId="77777777" w:rsidR="00596100" w:rsidRPr="00F80951" w:rsidRDefault="00596100" w:rsidP="00725E8E">
            <w:pPr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X</w:t>
            </w:r>
          </w:p>
        </w:tc>
        <w:tc>
          <w:tcPr>
            <w:tcW w:w="1170" w:type="dxa"/>
          </w:tcPr>
          <w:p w14:paraId="7EF4565C" w14:textId="77777777" w:rsidR="00596100" w:rsidRPr="00F80951" w:rsidRDefault="00596100" w:rsidP="00725E8E">
            <w:pPr>
              <w:jc w:val="center"/>
              <w:rPr>
                <w:rFonts w:cs="Arial"/>
                <w:b/>
                <w:iCs/>
              </w:rPr>
            </w:pPr>
          </w:p>
        </w:tc>
        <w:tc>
          <w:tcPr>
            <w:tcW w:w="1382" w:type="dxa"/>
          </w:tcPr>
          <w:p w14:paraId="7EA1FAF5" w14:textId="77777777" w:rsidR="00596100" w:rsidRPr="000268F2" w:rsidRDefault="00596100" w:rsidP="00725E8E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A, D</w:t>
            </w:r>
          </w:p>
        </w:tc>
      </w:tr>
      <w:tr w:rsidR="00591472" w:rsidRPr="005B0AB9" w14:paraId="5ECBC8BD" w14:textId="77777777" w:rsidTr="0029349D">
        <w:tc>
          <w:tcPr>
            <w:tcW w:w="10207" w:type="dxa"/>
            <w:gridSpan w:val="5"/>
          </w:tcPr>
          <w:p w14:paraId="7CB249F2" w14:textId="1047FF74" w:rsidR="00591472" w:rsidRPr="000268F2" w:rsidRDefault="00591472" w:rsidP="00725E8E">
            <w:pPr>
              <w:rPr>
                <w:rFonts w:cs="Arial"/>
                <w:iCs/>
              </w:rPr>
            </w:pPr>
          </w:p>
        </w:tc>
      </w:tr>
      <w:tr w:rsidR="00596100" w:rsidRPr="005B0AB9" w14:paraId="0F1CD14B" w14:textId="77777777" w:rsidTr="00725E8E">
        <w:tc>
          <w:tcPr>
            <w:tcW w:w="1956" w:type="dxa"/>
          </w:tcPr>
          <w:p w14:paraId="4AE0F65E" w14:textId="77777777" w:rsidR="00596100" w:rsidRPr="005B0AB9" w:rsidRDefault="00596100" w:rsidP="00725E8E">
            <w:r w:rsidRPr="00C40719">
              <w:rPr>
                <w:b/>
              </w:rPr>
              <w:t>Experience</w:t>
            </w:r>
          </w:p>
        </w:tc>
        <w:tc>
          <w:tcPr>
            <w:tcW w:w="4565" w:type="dxa"/>
          </w:tcPr>
          <w:p w14:paraId="335849B8" w14:textId="0B33B3E5" w:rsidR="00596100" w:rsidRPr="00CE5AD2" w:rsidRDefault="00612D5F" w:rsidP="00725E8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96100" w:rsidRPr="00CE5AD2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Excellent organisational skills inc</w:t>
            </w:r>
            <w:r w:rsidR="00591472">
              <w:rPr>
                <w:rFonts w:cstheme="minorHAnsi"/>
              </w:rPr>
              <w:t>luding</w:t>
            </w:r>
            <w:r>
              <w:rPr>
                <w:rFonts w:cstheme="minorHAnsi"/>
              </w:rPr>
              <w:t xml:space="preserve"> p</w:t>
            </w:r>
            <w:r w:rsidR="00596100">
              <w:rPr>
                <w:rFonts w:cstheme="minorHAnsi"/>
              </w:rPr>
              <w:t>roject planning</w:t>
            </w:r>
          </w:p>
        </w:tc>
        <w:tc>
          <w:tcPr>
            <w:tcW w:w="1134" w:type="dxa"/>
          </w:tcPr>
          <w:p w14:paraId="5D10DBF4" w14:textId="77777777" w:rsidR="00596100" w:rsidRDefault="00596100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6AD2FDC0" w14:textId="77777777" w:rsidR="00596100" w:rsidRPr="005B0AB9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3B5D8DFC" w14:textId="77777777" w:rsidR="00596100" w:rsidRPr="00C40719" w:rsidRDefault="00596100" w:rsidP="00725E8E">
            <w:r>
              <w:t>A, I</w:t>
            </w:r>
          </w:p>
        </w:tc>
      </w:tr>
      <w:tr w:rsidR="00596100" w:rsidRPr="005B0AB9" w14:paraId="27C05D6A" w14:textId="77777777" w:rsidTr="00725E8E">
        <w:tc>
          <w:tcPr>
            <w:tcW w:w="1956" w:type="dxa"/>
          </w:tcPr>
          <w:p w14:paraId="5F95EE6E" w14:textId="77777777" w:rsidR="00596100" w:rsidRPr="005B0AB9" w:rsidRDefault="00596100" w:rsidP="00725E8E"/>
        </w:tc>
        <w:tc>
          <w:tcPr>
            <w:tcW w:w="4565" w:type="dxa"/>
          </w:tcPr>
          <w:p w14:paraId="15E8D70B" w14:textId="09E87698" w:rsidR="00596100" w:rsidRPr="00CE5AD2" w:rsidRDefault="00612D5F" w:rsidP="00725E8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96100" w:rsidRPr="00CE5AD2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Direct m</w:t>
            </w:r>
            <w:r w:rsidR="00596100">
              <w:rPr>
                <w:rFonts w:cstheme="minorHAnsi"/>
              </w:rPr>
              <w:t xml:space="preserve">anagement of services </w:t>
            </w:r>
            <w:r>
              <w:rPr>
                <w:rFonts w:cstheme="minorHAnsi"/>
              </w:rPr>
              <w:t>in a social care setting</w:t>
            </w:r>
          </w:p>
        </w:tc>
        <w:tc>
          <w:tcPr>
            <w:tcW w:w="1134" w:type="dxa"/>
          </w:tcPr>
          <w:p w14:paraId="208E75BF" w14:textId="361A4D28" w:rsidR="00596100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1447F56F" w14:textId="2A0ECA41" w:rsidR="00596100" w:rsidRPr="005B0AB9" w:rsidRDefault="00612D5F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2" w:type="dxa"/>
          </w:tcPr>
          <w:p w14:paraId="279F5D05" w14:textId="77777777" w:rsidR="00596100" w:rsidRPr="00C40719" w:rsidRDefault="00596100" w:rsidP="00725E8E">
            <w:r>
              <w:t>A, I</w:t>
            </w:r>
          </w:p>
        </w:tc>
      </w:tr>
      <w:tr w:rsidR="00596100" w:rsidRPr="005B0AB9" w14:paraId="57609FD7" w14:textId="77777777" w:rsidTr="00725E8E">
        <w:tc>
          <w:tcPr>
            <w:tcW w:w="1956" w:type="dxa"/>
          </w:tcPr>
          <w:p w14:paraId="19CC61C2" w14:textId="77777777" w:rsidR="00596100" w:rsidRPr="005B0AB9" w:rsidRDefault="00596100" w:rsidP="00725E8E"/>
        </w:tc>
        <w:tc>
          <w:tcPr>
            <w:tcW w:w="4565" w:type="dxa"/>
          </w:tcPr>
          <w:p w14:paraId="50CF166F" w14:textId="5A0F82CB" w:rsidR="00596100" w:rsidRDefault="00612D5F" w:rsidP="00725E8E">
            <w:pPr>
              <w:rPr>
                <w:rFonts w:cstheme="minorHAnsi"/>
              </w:rPr>
            </w:pPr>
            <w:r>
              <w:rPr>
                <w:rFonts w:cstheme="minorHAnsi"/>
              </w:rPr>
              <w:t>4. Management of staff</w:t>
            </w:r>
          </w:p>
        </w:tc>
        <w:tc>
          <w:tcPr>
            <w:tcW w:w="1134" w:type="dxa"/>
          </w:tcPr>
          <w:p w14:paraId="339C7AB0" w14:textId="7FE0DA5A" w:rsidR="00596100" w:rsidRDefault="00612D5F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151B8E07" w14:textId="74B5DCB4" w:rsidR="00596100" w:rsidRPr="005B0AB9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5D245F15" w14:textId="77777777" w:rsidR="00596100" w:rsidRDefault="00596100" w:rsidP="00725E8E">
            <w:r>
              <w:t>A, I</w:t>
            </w:r>
          </w:p>
        </w:tc>
      </w:tr>
      <w:tr w:rsidR="00612D5F" w:rsidRPr="005B0AB9" w14:paraId="4E271638" w14:textId="77777777" w:rsidTr="00725E8E">
        <w:tc>
          <w:tcPr>
            <w:tcW w:w="1956" w:type="dxa"/>
          </w:tcPr>
          <w:p w14:paraId="4EC19B4E" w14:textId="77777777" w:rsidR="00612D5F" w:rsidRPr="005B0AB9" w:rsidRDefault="00612D5F" w:rsidP="00725E8E"/>
        </w:tc>
        <w:tc>
          <w:tcPr>
            <w:tcW w:w="4565" w:type="dxa"/>
          </w:tcPr>
          <w:p w14:paraId="746FCD1C" w14:textId="7075DD40" w:rsidR="00612D5F" w:rsidRDefault="00612D5F" w:rsidP="00725E8E">
            <w:pPr>
              <w:rPr>
                <w:rFonts w:cstheme="minorHAnsi"/>
              </w:rPr>
            </w:pPr>
            <w:r>
              <w:rPr>
                <w:rFonts w:cstheme="minorHAnsi"/>
              </w:rPr>
              <w:t>5. Management of volunteers</w:t>
            </w:r>
          </w:p>
        </w:tc>
        <w:tc>
          <w:tcPr>
            <w:tcW w:w="1134" w:type="dxa"/>
          </w:tcPr>
          <w:p w14:paraId="001CA54F" w14:textId="77777777" w:rsidR="00612D5F" w:rsidRDefault="00612D5F" w:rsidP="00725E8E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65FE7E2C" w14:textId="70259D5D" w:rsidR="00612D5F" w:rsidRDefault="00612D5F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2" w:type="dxa"/>
          </w:tcPr>
          <w:p w14:paraId="6F3B39D8" w14:textId="51A7507B" w:rsidR="00612D5F" w:rsidRDefault="00612D5F" w:rsidP="00725E8E">
            <w:r>
              <w:t>A, I</w:t>
            </w:r>
          </w:p>
        </w:tc>
      </w:tr>
      <w:tr w:rsidR="00596100" w:rsidRPr="005B0AB9" w14:paraId="7E5F8282" w14:textId="77777777" w:rsidTr="00725E8E">
        <w:tc>
          <w:tcPr>
            <w:tcW w:w="1956" w:type="dxa"/>
          </w:tcPr>
          <w:p w14:paraId="30E0D492" w14:textId="77777777" w:rsidR="00596100" w:rsidRPr="005B0AB9" w:rsidRDefault="00596100" w:rsidP="00725E8E"/>
        </w:tc>
        <w:tc>
          <w:tcPr>
            <w:tcW w:w="4565" w:type="dxa"/>
          </w:tcPr>
          <w:p w14:paraId="3C47BA3C" w14:textId="297DD410" w:rsidR="00596100" w:rsidRDefault="00596100" w:rsidP="00725E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612D5F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onfident </w:t>
            </w:r>
            <w:r w:rsidRPr="00CE5AD2">
              <w:rPr>
                <w:rFonts w:cstheme="minorHAnsi"/>
              </w:rPr>
              <w:t>use of Microsoft office programs</w:t>
            </w:r>
            <w:r>
              <w:rPr>
                <w:rFonts w:cstheme="minorHAnsi"/>
              </w:rPr>
              <w:t xml:space="preserve"> (Outlook / Word / Excel </w:t>
            </w:r>
            <w:r w:rsidR="00612D5F">
              <w:rPr>
                <w:rFonts w:cstheme="minorHAnsi"/>
              </w:rPr>
              <w:t>etc)</w:t>
            </w:r>
          </w:p>
        </w:tc>
        <w:tc>
          <w:tcPr>
            <w:tcW w:w="1134" w:type="dxa"/>
          </w:tcPr>
          <w:p w14:paraId="26C0576E" w14:textId="77777777" w:rsidR="00596100" w:rsidRDefault="00596100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3BE6E350" w14:textId="77777777" w:rsidR="00596100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23AB516D" w14:textId="77777777" w:rsidR="00596100" w:rsidRDefault="00596100" w:rsidP="00725E8E">
            <w:r>
              <w:t>A, I</w:t>
            </w:r>
          </w:p>
        </w:tc>
      </w:tr>
      <w:tr w:rsidR="00596100" w:rsidRPr="005B0AB9" w14:paraId="61DB1209" w14:textId="77777777" w:rsidTr="00725E8E">
        <w:tc>
          <w:tcPr>
            <w:tcW w:w="1956" w:type="dxa"/>
          </w:tcPr>
          <w:p w14:paraId="311EB31B" w14:textId="64BC2D0A" w:rsidR="00596100" w:rsidRPr="005B0AB9" w:rsidRDefault="00596100" w:rsidP="00725E8E"/>
        </w:tc>
        <w:tc>
          <w:tcPr>
            <w:tcW w:w="4565" w:type="dxa"/>
          </w:tcPr>
          <w:p w14:paraId="01C9F2A5" w14:textId="1471E779" w:rsidR="00596100" w:rsidRDefault="00596100" w:rsidP="00725E8E">
            <w:pPr>
              <w:overflowPunct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DC13AE">
              <w:rPr>
                <w:rFonts w:cstheme="minorHAnsi"/>
              </w:rPr>
              <w:t>.</w:t>
            </w:r>
            <w:r w:rsidR="00612D5F">
              <w:rPr>
                <w:rFonts w:cstheme="minorHAnsi"/>
              </w:rPr>
              <w:t xml:space="preserve"> Budget management </w:t>
            </w:r>
          </w:p>
        </w:tc>
        <w:tc>
          <w:tcPr>
            <w:tcW w:w="1134" w:type="dxa"/>
          </w:tcPr>
          <w:p w14:paraId="3B6E63A2" w14:textId="77777777" w:rsidR="00596100" w:rsidRDefault="00596100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14F10078" w14:textId="77777777" w:rsidR="00596100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7CABB210" w14:textId="77777777" w:rsidR="00596100" w:rsidRDefault="00596100" w:rsidP="00725E8E">
            <w:r>
              <w:t>A, I</w:t>
            </w:r>
          </w:p>
        </w:tc>
      </w:tr>
      <w:tr w:rsidR="00591472" w:rsidRPr="005B0AB9" w14:paraId="697FB64F" w14:textId="77777777" w:rsidTr="006B2028">
        <w:tc>
          <w:tcPr>
            <w:tcW w:w="10207" w:type="dxa"/>
            <w:gridSpan w:val="5"/>
          </w:tcPr>
          <w:p w14:paraId="5B410C3F" w14:textId="77777777" w:rsidR="00591472" w:rsidRDefault="00591472" w:rsidP="00725E8E"/>
        </w:tc>
      </w:tr>
      <w:tr w:rsidR="00596100" w:rsidRPr="005B0AB9" w14:paraId="454BA29F" w14:textId="77777777" w:rsidTr="00725E8E">
        <w:tc>
          <w:tcPr>
            <w:tcW w:w="1956" w:type="dxa"/>
          </w:tcPr>
          <w:p w14:paraId="2C4FD7C9" w14:textId="2218BB77" w:rsidR="00596100" w:rsidRPr="00CE751A" w:rsidRDefault="00591472" w:rsidP="00725E8E">
            <w:pPr>
              <w:rPr>
                <w:b/>
              </w:rPr>
            </w:pPr>
            <w:r w:rsidRPr="00CE751A">
              <w:rPr>
                <w:b/>
              </w:rPr>
              <w:t xml:space="preserve">Skills &amp; </w:t>
            </w:r>
            <w:r>
              <w:rPr>
                <w:b/>
              </w:rPr>
              <w:t>Abilities</w:t>
            </w:r>
          </w:p>
        </w:tc>
        <w:tc>
          <w:tcPr>
            <w:tcW w:w="4565" w:type="dxa"/>
          </w:tcPr>
          <w:p w14:paraId="0E15FECF" w14:textId="6622F063" w:rsidR="00596100" w:rsidRPr="00CE5AD2" w:rsidRDefault="00596100" w:rsidP="00725E8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CE5AD2">
              <w:rPr>
                <w:rFonts w:cstheme="minorHAnsi"/>
              </w:rPr>
              <w:t xml:space="preserve">. </w:t>
            </w:r>
            <w:r w:rsidRPr="00105154">
              <w:rPr>
                <w:rFonts w:cstheme="minorHAnsi"/>
              </w:rPr>
              <w:t xml:space="preserve">Able to communicate clearly and professionally </w:t>
            </w:r>
            <w:r w:rsidR="00591472">
              <w:rPr>
                <w:rFonts w:cstheme="minorHAnsi"/>
              </w:rPr>
              <w:t xml:space="preserve">to </w:t>
            </w:r>
            <w:r w:rsidRPr="00105154">
              <w:rPr>
                <w:rFonts w:cstheme="minorHAnsi"/>
              </w:rPr>
              <w:t>a range of individuals</w:t>
            </w:r>
          </w:p>
        </w:tc>
        <w:tc>
          <w:tcPr>
            <w:tcW w:w="1134" w:type="dxa"/>
          </w:tcPr>
          <w:p w14:paraId="7CDCF4EE" w14:textId="77777777" w:rsidR="00596100" w:rsidRDefault="00596100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43AD5555" w14:textId="77777777" w:rsidR="00596100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6BAF75EB" w14:textId="77777777" w:rsidR="00596100" w:rsidRPr="00CE751A" w:rsidRDefault="00596100" w:rsidP="00725E8E">
            <w:r>
              <w:t>A, I</w:t>
            </w:r>
          </w:p>
        </w:tc>
      </w:tr>
      <w:tr w:rsidR="00596100" w:rsidRPr="005B0AB9" w14:paraId="61451246" w14:textId="77777777" w:rsidTr="00725E8E">
        <w:tc>
          <w:tcPr>
            <w:tcW w:w="1956" w:type="dxa"/>
          </w:tcPr>
          <w:p w14:paraId="01AA771F" w14:textId="77777777" w:rsidR="00596100" w:rsidRDefault="00596100" w:rsidP="00725E8E"/>
        </w:tc>
        <w:tc>
          <w:tcPr>
            <w:tcW w:w="4565" w:type="dxa"/>
          </w:tcPr>
          <w:p w14:paraId="03A88D13" w14:textId="77777777" w:rsidR="00596100" w:rsidRPr="00CE5AD2" w:rsidRDefault="00596100" w:rsidP="00725E8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CE5AD2">
              <w:rPr>
                <w:rFonts w:cstheme="minorHAnsi"/>
              </w:rPr>
              <w:t xml:space="preserve">. Good interpersonal </w:t>
            </w:r>
            <w:r>
              <w:rPr>
                <w:rFonts w:cstheme="minorHAnsi"/>
              </w:rPr>
              <w:t>and</w:t>
            </w:r>
            <w:r w:rsidRPr="00CE5AD2">
              <w:rPr>
                <w:rFonts w:cstheme="minorHAnsi"/>
              </w:rPr>
              <w:t xml:space="preserve"> team working skills </w:t>
            </w:r>
          </w:p>
        </w:tc>
        <w:tc>
          <w:tcPr>
            <w:tcW w:w="1134" w:type="dxa"/>
          </w:tcPr>
          <w:p w14:paraId="7438B6D7" w14:textId="77777777" w:rsidR="00596100" w:rsidRDefault="00596100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3ECB5BFE" w14:textId="77777777" w:rsidR="00596100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1A95009C" w14:textId="77777777" w:rsidR="00596100" w:rsidRPr="00CE751A" w:rsidRDefault="00596100" w:rsidP="00725E8E">
            <w:r>
              <w:t>A, I</w:t>
            </w:r>
          </w:p>
        </w:tc>
      </w:tr>
      <w:tr w:rsidR="00596100" w:rsidRPr="005B0AB9" w14:paraId="206157B5" w14:textId="77777777" w:rsidTr="00725E8E">
        <w:tc>
          <w:tcPr>
            <w:tcW w:w="1956" w:type="dxa"/>
          </w:tcPr>
          <w:p w14:paraId="7A4AAB71" w14:textId="77777777" w:rsidR="00596100" w:rsidRDefault="00596100" w:rsidP="00725E8E"/>
        </w:tc>
        <w:tc>
          <w:tcPr>
            <w:tcW w:w="4565" w:type="dxa"/>
          </w:tcPr>
          <w:p w14:paraId="1DA00F61" w14:textId="62F7BB59" w:rsidR="00596100" w:rsidRPr="00CE5AD2" w:rsidRDefault="00596100" w:rsidP="00612D5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91472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. </w:t>
            </w:r>
            <w:r w:rsidR="00612D5F">
              <w:rPr>
                <w:rFonts w:cs="Arial"/>
              </w:rPr>
              <w:t>Ex</w:t>
            </w:r>
            <w:r w:rsidR="00591472">
              <w:rPr>
                <w:rFonts w:cs="Arial"/>
              </w:rPr>
              <w:t xml:space="preserve">cellent </w:t>
            </w:r>
            <w:r w:rsidR="00612D5F">
              <w:rPr>
                <w:rFonts w:cs="Arial"/>
              </w:rPr>
              <w:t>report</w:t>
            </w:r>
            <w:r w:rsidR="00591472">
              <w:rPr>
                <w:rFonts w:cs="Arial"/>
              </w:rPr>
              <w:t xml:space="preserve"> writing skills including</w:t>
            </w:r>
            <w:r w:rsidR="00612D5F">
              <w:rPr>
                <w:rFonts w:cs="Arial"/>
              </w:rPr>
              <w:t xml:space="preserve"> </w:t>
            </w:r>
            <w:r w:rsidR="00591472">
              <w:rPr>
                <w:rFonts w:cs="Arial"/>
              </w:rPr>
              <w:t xml:space="preserve">service </w:t>
            </w:r>
            <w:r w:rsidR="00612D5F">
              <w:rPr>
                <w:rFonts w:cs="Arial"/>
              </w:rPr>
              <w:t>evaluations</w:t>
            </w:r>
            <w:r w:rsidR="00591472">
              <w:rPr>
                <w:rFonts w:cs="Arial"/>
              </w:rPr>
              <w:t xml:space="preserve"> and monitoring </w:t>
            </w:r>
          </w:p>
        </w:tc>
        <w:tc>
          <w:tcPr>
            <w:tcW w:w="1134" w:type="dxa"/>
          </w:tcPr>
          <w:p w14:paraId="207AC37F" w14:textId="77777777" w:rsidR="00596100" w:rsidRDefault="00596100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20AAAF03" w14:textId="77777777" w:rsidR="00596100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4F08D1B1" w14:textId="77777777" w:rsidR="00596100" w:rsidRPr="00CE751A" w:rsidRDefault="00596100" w:rsidP="00725E8E">
            <w:r>
              <w:t>A, I</w:t>
            </w:r>
          </w:p>
        </w:tc>
      </w:tr>
      <w:tr w:rsidR="00591472" w:rsidRPr="005B0AB9" w14:paraId="55C51D7A" w14:textId="77777777" w:rsidTr="00470878">
        <w:tc>
          <w:tcPr>
            <w:tcW w:w="10207" w:type="dxa"/>
            <w:gridSpan w:val="5"/>
          </w:tcPr>
          <w:p w14:paraId="55F5E7A9" w14:textId="77777777" w:rsidR="00591472" w:rsidRDefault="00591472" w:rsidP="00725E8E"/>
        </w:tc>
      </w:tr>
      <w:tr w:rsidR="00596100" w:rsidRPr="005B0AB9" w14:paraId="7222A69D" w14:textId="77777777" w:rsidTr="00725E8E">
        <w:tc>
          <w:tcPr>
            <w:tcW w:w="1956" w:type="dxa"/>
          </w:tcPr>
          <w:p w14:paraId="516E7D84" w14:textId="77777777" w:rsidR="00596100" w:rsidRDefault="00596100" w:rsidP="00725E8E">
            <w:r w:rsidRPr="00BB4BD8">
              <w:rPr>
                <w:b/>
              </w:rPr>
              <w:t>Other Requirements</w:t>
            </w:r>
          </w:p>
        </w:tc>
        <w:tc>
          <w:tcPr>
            <w:tcW w:w="4565" w:type="dxa"/>
          </w:tcPr>
          <w:p w14:paraId="16D204BA" w14:textId="3D71B920" w:rsidR="00596100" w:rsidRPr="00CE5AD2" w:rsidRDefault="00596100" w:rsidP="00725E8E">
            <w:pPr>
              <w:tabs>
                <w:tab w:val="left" w:pos="820"/>
              </w:tabs>
              <w:rPr>
                <w:rFonts w:cstheme="minorHAnsi"/>
              </w:rPr>
            </w:pPr>
            <w:r>
              <w:t>1</w:t>
            </w:r>
            <w:r w:rsidR="00591472">
              <w:t>1</w:t>
            </w:r>
            <w:r>
              <w:t xml:space="preserve">. </w:t>
            </w:r>
            <w:r>
              <w:rPr>
                <w:rFonts w:cstheme="minorHAnsi"/>
              </w:rPr>
              <w:t>A</w:t>
            </w:r>
            <w:r w:rsidRPr="00CE5AD2">
              <w:rPr>
                <w:rFonts w:cstheme="minorHAnsi"/>
              </w:rPr>
              <w:t xml:space="preserve">n understanding of the issues </w:t>
            </w:r>
            <w:r w:rsidR="00612D5F" w:rsidRPr="00CE5AD2">
              <w:rPr>
                <w:rFonts w:cstheme="minorHAnsi"/>
              </w:rPr>
              <w:t>face</w:t>
            </w:r>
            <w:r w:rsidR="00612D5F">
              <w:rPr>
                <w:rFonts w:cstheme="minorHAnsi"/>
              </w:rPr>
              <w:t xml:space="preserve">d by </w:t>
            </w:r>
            <w:r>
              <w:rPr>
                <w:rFonts w:cstheme="minorHAnsi"/>
              </w:rPr>
              <w:t>people with a learning disability</w:t>
            </w:r>
            <w:r w:rsidR="00612D5F">
              <w:rPr>
                <w:rFonts w:cstheme="minorHAnsi"/>
              </w:rPr>
              <w:t xml:space="preserve"> and their family carers</w:t>
            </w:r>
          </w:p>
        </w:tc>
        <w:tc>
          <w:tcPr>
            <w:tcW w:w="1134" w:type="dxa"/>
          </w:tcPr>
          <w:p w14:paraId="120C09E5" w14:textId="69B00C08" w:rsidR="00596100" w:rsidRDefault="00612D5F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72E4641D" w14:textId="53D9E842" w:rsidR="00596100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3EE1A924" w14:textId="77777777" w:rsidR="00596100" w:rsidRDefault="00596100" w:rsidP="00725E8E">
            <w:r>
              <w:t>A, I</w:t>
            </w:r>
          </w:p>
        </w:tc>
      </w:tr>
      <w:tr w:rsidR="00596100" w:rsidRPr="005B0AB9" w14:paraId="1C348247" w14:textId="77777777" w:rsidTr="00725E8E">
        <w:tc>
          <w:tcPr>
            <w:tcW w:w="1956" w:type="dxa"/>
          </w:tcPr>
          <w:p w14:paraId="365EBB63" w14:textId="77777777" w:rsidR="00596100" w:rsidRDefault="00596100" w:rsidP="00725E8E"/>
        </w:tc>
        <w:tc>
          <w:tcPr>
            <w:tcW w:w="4565" w:type="dxa"/>
          </w:tcPr>
          <w:p w14:paraId="6B47A399" w14:textId="48FC0361" w:rsidR="00596100" w:rsidRPr="00CE5AD2" w:rsidRDefault="00612D5F" w:rsidP="00612D5F">
            <w:pPr>
              <w:rPr>
                <w:rFonts w:cstheme="minorHAnsi"/>
              </w:rPr>
            </w:pPr>
            <w:r>
              <w:t>1</w:t>
            </w:r>
            <w:r w:rsidR="00591472">
              <w:t>2</w:t>
            </w:r>
            <w:r>
              <w:t xml:space="preserve">. Experience of working with </w:t>
            </w:r>
            <w:r w:rsidR="00591472">
              <w:t xml:space="preserve">people </w:t>
            </w:r>
            <w:r>
              <w:t>with a learning disability and their family carers</w:t>
            </w:r>
          </w:p>
        </w:tc>
        <w:tc>
          <w:tcPr>
            <w:tcW w:w="1134" w:type="dxa"/>
          </w:tcPr>
          <w:p w14:paraId="365C0E3B" w14:textId="79BE148C" w:rsidR="00596100" w:rsidRDefault="00596100" w:rsidP="00725E8E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049ACBC6" w14:textId="0C272750" w:rsidR="00596100" w:rsidRDefault="00612D5F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2" w:type="dxa"/>
          </w:tcPr>
          <w:p w14:paraId="41881258" w14:textId="77777777" w:rsidR="00596100" w:rsidRDefault="00596100" w:rsidP="00725E8E">
            <w:r>
              <w:t>A, I</w:t>
            </w:r>
          </w:p>
        </w:tc>
      </w:tr>
      <w:tr w:rsidR="00612D5F" w:rsidRPr="005B0AB9" w14:paraId="4010C0F9" w14:textId="77777777" w:rsidTr="00591472">
        <w:trPr>
          <w:trHeight w:val="668"/>
        </w:trPr>
        <w:tc>
          <w:tcPr>
            <w:tcW w:w="1956" w:type="dxa"/>
          </w:tcPr>
          <w:p w14:paraId="6A4FC5A8" w14:textId="77777777" w:rsidR="00612D5F" w:rsidRDefault="00612D5F" w:rsidP="00725E8E"/>
        </w:tc>
        <w:tc>
          <w:tcPr>
            <w:tcW w:w="4565" w:type="dxa"/>
          </w:tcPr>
          <w:p w14:paraId="115EA968" w14:textId="02212DE2" w:rsidR="00612D5F" w:rsidRDefault="00612D5F" w:rsidP="00591472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91472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. </w:t>
            </w:r>
            <w:r>
              <w:rPr>
                <w:rFonts w:cs="Arial"/>
              </w:rPr>
              <w:t>Availability to work evenings and regular Saturdays as required by the services</w:t>
            </w:r>
          </w:p>
        </w:tc>
        <w:tc>
          <w:tcPr>
            <w:tcW w:w="1134" w:type="dxa"/>
          </w:tcPr>
          <w:p w14:paraId="7795B96B" w14:textId="736CD2C9" w:rsidR="00612D5F" w:rsidRDefault="00612D5F" w:rsidP="00725E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45F73861" w14:textId="77777777" w:rsidR="00612D5F" w:rsidRDefault="00612D5F" w:rsidP="00725E8E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383ABA7B" w14:textId="21171234" w:rsidR="00612D5F" w:rsidRDefault="00612D5F" w:rsidP="00725E8E">
            <w:r>
              <w:t xml:space="preserve">A, </w:t>
            </w:r>
            <w:r w:rsidR="00591472">
              <w:t>I</w:t>
            </w:r>
          </w:p>
        </w:tc>
      </w:tr>
      <w:tr w:rsidR="00612D5F" w:rsidRPr="005B0AB9" w14:paraId="75355BDC" w14:textId="77777777" w:rsidTr="00725E8E">
        <w:tc>
          <w:tcPr>
            <w:tcW w:w="1956" w:type="dxa"/>
          </w:tcPr>
          <w:p w14:paraId="386D4CAF" w14:textId="77777777" w:rsidR="00612D5F" w:rsidRDefault="00612D5F" w:rsidP="00612D5F"/>
        </w:tc>
        <w:tc>
          <w:tcPr>
            <w:tcW w:w="4565" w:type="dxa"/>
          </w:tcPr>
          <w:p w14:paraId="5423B8B4" w14:textId="2B276DC1" w:rsidR="00612D5F" w:rsidRDefault="00612D5F" w:rsidP="00612D5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91472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  <w:r w:rsidRPr="00A54B26">
              <w:rPr>
                <w:rFonts w:cstheme="minorHAnsi"/>
              </w:rPr>
              <w:t xml:space="preserve"> Willingness to undertake training as required.</w:t>
            </w:r>
          </w:p>
        </w:tc>
        <w:tc>
          <w:tcPr>
            <w:tcW w:w="1134" w:type="dxa"/>
          </w:tcPr>
          <w:p w14:paraId="7971B724" w14:textId="3F4BA81D" w:rsidR="00612D5F" w:rsidRDefault="00612D5F" w:rsidP="00612D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0" w:type="dxa"/>
          </w:tcPr>
          <w:p w14:paraId="1A8BD38C" w14:textId="77777777" w:rsidR="00612D5F" w:rsidRDefault="00612D5F" w:rsidP="00612D5F">
            <w:pPr>
              <w:jc w:val="center"/>
              <w:rPr>
                <w:b/>
              </w:rPr>
            </w:pPr>
          </w:p>
        </w:tc>
        <w:tc>
          <w:tcPr>
            <w:tcW w:w="1382" w:type="dxa"/>
          </w:tcPr>
          <w:p w14:paraId="013F51E4" w14:textId="547D2CA9" w:rsidR="00612D5F" w:rsidRDefault="00612D5F" w:rsidP="00612D5F">
            <w:r>
              <w:t>A</w:t>
            </w:r>
          </w:p>
        </w:tc>
      </w:tr>
      <w:tr w:rsidR="0031497E" w:rsidRPr="005B0AB9" w14:paraId="010F4948" w14:textId="77777777" w:rsidTr="00725E8E">
        <w:tc>
          <w:tcPr>
            <w:tcW w:w="1956" w:type="dxa"/>
          </w:tcPr>
          <w:p w14:paraId="010A5618" w14:textId="77777777" w:rsidR="0031497E" w:rsidRDefault="0031497E" w:rsidP="00612D5F"/>
          <w:p w14:paraId="03811F7A" w14:textId="427AEE07" w:rsidR="0031497E" w:rsidRDefault="0031497E" w:rsidP="00612D5F"/>
        </w:tc>
        <w:tc>
          <w:tcPr>
            <w:tcW w:w="4565" w:type="dxa"/>
          </w:tcPr>
          <w:p w14:paraId="0BA1350F" w14:textId="0CD72B40" w:rsidR="0031497E" w:rsidRDefault="0031497E" w:rsidP="00612D5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15. Car Driver??  Or Own transport??</w:t>
            </w:r>
          </w:p>
        </w:tc>
        <w:tc>
          <w:tcPr>
            <w:tcW w:w="1134" w:type="dxa"/>
          </w:tcPr>
          <w:p w14:paraId="427D3A98" w14:textId="77777777" w:rsidR="0031497E" w:rsidRDefault="0031497E" w:rsidP="00612D5F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14:paraId="593DB142" w14:textId="498D39EA" w:rsidR="0031497E" w:rsidRDefault="0031497E" w:rsidP="00612D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2" w:type="dxa"/>
          </w:tcPr>
          <w:p w14:paraId="2EC61B3A" w14:textId="49F3AA56" w:rsidR="0031497E" w:rsidRDefault="0031497E" w:rsidP="00612D5F">
            <w:r>
              <w:t>A</w:t>
            </w:r>
          </w:p>
        </w:tc>
      </w:tr>
    </w:tbl>
    <w:p w14:paraId="6B8F5F4F" w14:textId="77777777" w:rsidR="006C3069" w:rsidRDefault="006C3069" w:rsidP="00596100">
      <w:pPr>
        <w:rPr>
          <w:b/>
        </w:rPr>
      </w:pPr>
    </w:p>
    <w:p w14:paraId="5137BE75" w14:textId="77777777" w:rsidR="006C3069" w:rsidRDefault="006C3069" w:rsidP="00596100">
      <w:pPr>
        <w:rPr>
          <w:b/>
        </w:rPr>
      </w:pPr>
    </w:p>
    <w:p w14:paraId="444F8845" w14:textId="76485D7F" w:rsidR="00596100" w:rsidRPr="0072219B" w:rsidRDefault="00596100" w:rsidP="00596100">
      <w:pPr>
        <w:rPr>
          <w:b/>
        </w:rPr>
      </w:pPr>
      <w:r>
        <w:rPr>
          <w:b/>
        </w:rPr>
        <w:t>Measures:</w:t>
      </w:r>
    </w:p>
    <w:p w14:paraId="3A2BA51F" w14:textId="77777777" w:rsidR="00596100" w:rsidRPr="0072219B" w:rsidRDefault="00596100" w:rsidP="00596100">
      <w:pPr>
        <w:rPr>
          <w:b/>
        </w:rPr>
      </w:pPr>
      <w:r w:rsidRPr="0072219B">
        <w:rPr>
          <w:b/>
        </w:rPr>
        <w:t>A: Application Form</w:t>
      </w:r>
    </w:p>
    <w:p w14:paraId="376A58E0" w14:textId="77777777" w:rsidR="00596100" w:rsidRPr="0072219B" w:rsidRDefault="00596100" w:rsidP="00596100">
      <w:pPr>
        <w:rPr>
          <w:b/>
        </w:rPr>
      </w:pPr>
      <w:r w:rsidRPr="0072219B">
        <w:rPr>
          <w:b/>
        </w:rPr>
        <w:t>I: Interview</w:t>
      </w:r>
      <w:r>
        <w:rPr>
          <w:b/>
        </w:rPr>
        <w:t xml:space="preserve"> / Exercise</w:t>
      </w:r>
    </w:p>
    <w:p w14:paraId="05E04F36" w14:textId="77777777" w:rsidR="00596100" w:rsidRDefault="00596100" w:rsidP="00596100">
      <w:pPr>
        <w:rPr>
          <w:b/>
        </w:rPr>
      </w:pPr>
      <w:r w:rsidRPr="0072219B">
        <w:rPr>
          <w:b/>
        </w:rPr>
        <w:t>D: Document checks</w:t>
      </w:r>
    </w:p>
    <w:p w14:paraId="2576E293" w14:textId="77777777" w:rsidR="0049728A" w:rsidRPr="005B0AB9" w:rsidRDefault="0049728A" w:rsidP="0072219B">
      <w:pPr>
        <w:rPr>
          <w:b/>
        </w:rPr>
      </w:pPr>
    </w:p>
    <w:sectPr w:rsidR="0049728A" w:rsidRPr="005B0AB9" w:rsidSect="0072219B">
      <w:headerReference w:type="default" r:id="rId7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C0B99" w14:textId="77777777" w:rsidR="00B50531" w:rsidRDefault="00B50531" w:rsidP="0072219B">
      <w:r>
        <w:separator/>
      </w:r>
    </w:p>
  </w:endnote>
  <w:endnote w:type="continuationSeparator" w:id="0">
    <w:p w14:paraId="29CA4C14" w14:textId="77777777" w:rsidR="00B50531" w:rsidRDefault="00B50531" w:rsidP="007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ECB7" w14:textId="77777777" w:rsidR="00B50531" w:rsidRDefault="00B50531" w:rsidP="0072219B">
      <w:r>
        <w:separator/>
      </w:r>
    </w:p>
  </w:footnote>
  <w:footnote w:type="continuationSeparator" w:id="0">
    <w:p w14:paraId="78B9D6B3" w14:textId="77777777" w:rsidR="00B50531" w:rsidRDefault="00B50531" w:rsidP="0072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24BCE" w14:textId="77777777" w:rsidR="0072219B" w:rsidRDefault="0072219B">
    <w:pPr>
      <w:pStyle w:val="Header"/>
    </w:pPr>
    <w:r>
      <w:rPr>
        <w:noProof/>
      </w:rPr>
      <w:drawing>
        <wp:inline distT="0" distB="0" distL="0" distR="0" wp14:anchorId="0EE01FD0" wp14:editId="47312782">
          <wp:extent cx="1271989" cy="647700"/>
          <wp:effectExtent l="0" t="0" r="4445" b="0"/>
          <wp:docPr id="2" name="Picture 2" descr="C:\Users\daveswindlehurst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eswindlehurst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19" cy="650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0711"/>
    <w:multiLevelType w:val="hybridMultilevel"/>
    <w:tmpl w:val="9238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59E"/>
    <w:multiLevelType w:val="hybridMultilevel"/>
    <w:tmpl w:val="E99A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5159F"/>
    <w:multiLevelType w:val="hybridMultilevel"/>
    <w:tmpl w:val="3F00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49F2"/>
    <w:multiLevelType w:val="hybridMultilevel"/>
    <w:tmpl w:val="91D41AD0"/>
    <w:lvl w:ilvl="0" w:tplc="3A9A75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5751C"/>
    <w:multiLevelType w:val="hybridMultilevel"/>
    <w:tmpl w:val="026A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D44D6"/>
    <w:multiLevelType w:val="hybridMultilevel"/>
    <w:tmpl w:val="F722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929A4"/>
    <w:multiLevelType w:val="hybridMultilevel"/>
    <w:tmpl w:val="8346B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9B"/>
    <w:rsid w:val="0003009E"/>
    <w:rsid w:val="00072836"/>
    <w:rsid w:val="00153C26"/>
    <w:rsid w:val="00172A50"/>
    <w:rsid w:val="0031497E"/>
    <w:rsid w:val="00362976"/>
    <w:rsid w:val="00375597"/>
    <w:rsid w:val="003F4F67"/>
    <w:rsid w:val="0049728A"/>
    <w:rsid w:val="004A6C03"/>
    <w:rsid w:val="004F0761"/>
    <w:rsid w:val="00536779"/>
    <w:rsid w:val="00591472"/>
    <w:rsid w:val="00596100"/>
    <w:rsid w:val="00612D5F"/>
    <w:rsid w:val="006A0327"/>
    <w:rsid w:val="006B4A90"/>
    <w:rsid w:val="006C3069"/>
    <w:rsid w:val="00701744"/>
    <w:rsid w:val="0072219B"/>
    <w:rsid w:val="007837D0"/>
    <w:rsid w:val="007A3B03"/>
    <w:rsid w:val="007A4FB9"/>
    <w:rsid w:val="00827CD5"/>
    <w:rsid w:val="00914EFF"/>
    <w:rsid w:val="0099379E"/>
    <w:rsid w:val="00A131B8"/>
    <w:rsid w:val="00A51F29"/>
    <w:rsid w:val="00A87339"/>
    <w:rsid w:val="00B50531"/>
    <w:rsid w:val="00C34E2A"/>
    <w:rsid w:val="00C40A1E"/>
    <w:rsid w:val="00C617C2"/>
    <w:rsid w:val="00D44BF2"/>
    <w:rsid w:val="00D83701"/>
    <w:rsid w:val="00DB38B6"/>
    <w:rsid w:val="00F43B4D"/>
    <w:rsid w:val="00F5031F"/>
    <w:rsid w:val="00F5042A"/>
    <w:rsid w:val="00F53B8A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DABF"/>
  <w15:chartTrackingRefBased/>
  <w15:docId w15:val="{9EA94113-BBBB-4A35-BA88-2919007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9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19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B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B"/>
    <w:rPr>
      <w:rFonts w:eastAsiaTheme="minorEastAs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Swindlehurst</dc:creator>
  <cp:keywords/>
  <dc:description/>
  <cp:lastModifiedBy>Janet Sullivan</cp:lastModifiedBy>
  <cp:revision>2</cp:revision>
  <dcterms:created xsi:type="dcterms:W3CDTF">2021-02-12T09:48:00Z</dcterms:created>
  <dcterms:modified xsi:type="dcterms:W3CDTF">2021-02-12T09:48:00Z</dcterms:modified>
</cp:coreProperties>
</file>